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3F" w:rsidRPr="00453D58" w:rsidRDefault="00CA1A3F" w:rsidP="00CA1A3F">
      <w:pPr>
        <w:spacing w:before="100" w:beforeAutospacing="1" w:after="100" w:afterAutospacing="1" w:line="240" w:lineRule="auto"/>
        <w:outlineLvl w:val="0"/>
        <w:rPr>
          <w:rFonts w:ascii="Arial" w:eastAsia="Times New Roman" w:hAnsi="Arial" w:cs="Arial"/>
          <w:b/>
          <w:bCs/>
          <w:kern w:val="36"/>
          <w:sz w:val="48"/>
          <w:szCs w:val="48"/>
          <w:lang w:eastAsia="cs-CZ"/>
        </w:rPr>
      </w:pPr>
      <w:r w:rsidRPr="00453D58">
        <w:rPr>
          <w:rFonts w:ascii="Arial" w:eastAsia="Times New Roman" w:hAnsi="Arial" w:cs="Arial"/>
          <w:b/>
          <w:bCs/>
          <w:kern w:val="36"/>
          <w:sz w:val="48"/>
          <w:szCs w:val="48"/>
          <w:lang w:eastAsia="cs-CZ"/>
        </w:rPr>
        <w:t xml:space="preserve">Fenomén </w:t>
      </w:r>
      <w:proofErr w:type="spellStart"/>
      <w:r w:rsidRPr="00453D58">
        <w:rPr>
          <w:rFonts w:ascii="Arial" w:eastAsia="Times New Roman" w:hAnsi="Arial" w:cs="Arial"/>
          <w:b/>
          <w:bCs/>
          <w:kern w:val="36"/>
          <w:sz w:val="48"/>
          <w:szCs w:val="48"/>
          <w:lang w:eastAsia="cs-CZ"/>
        </w:rPr>
        <w:t>Trizuljakovci</w:t>
      </w:r>
      <w:proofErr w:type="spellEnd"/>
    </w:p>
    <w:p w:rsidR="00CA1A3F" w:rsidRPr="00453D58" w:rsidRDefault="00622247" w:rsidP="00CA1A3F">
      <w:pPr>
        <w:pStyle w:val="Bezmezer"/>
        <w:rPr>
          <w:rFonts w:ascii="Arial" w:hAnsi="Arial" w:cs="Arial"/>
          <w:lang w:eastAsia="cs-CZ"/>
        </w:rPr>
      </w:pPr>
      <w:hyperlink r:id="rId5" w:history="1">
        <w:r w:rsidR="00CA1A3F" w:rsidRPr="00453D58">
          <w:rPr>
            <w:rStyle w:val="Hypertextovodkaz"/>
            <w:rFonts w:ascii="Arial" w:eastAsia="Times New Roman" w:hAnsi="Arial" w:cs="Arial"/>
            <w:sz w:val="24"/>
            <w:szCs w:val="24"/>
            <w:lang w:eastAsia="cs-CZ"/>
          </w:rPr>
          <w:t>https://nm.sk/fenomen-trizuljakovci/</w:t>
        </w:r>
      </w:hyperlink>
      <w:r w:rsidR="00CA1A3F" w:rsidRPr="00453D58">
        <w:rPr>
          <w:rFonts w:ascii="Arial" w:hAnsi="Arial" w:cs="Arial"/>
          <w:lang w:eastAsia="cs-CZ"/>
        </w:rPr>
        <w:t xml:space="preserve"> </w:t>
      </w:r>
    </w:p>
    <w:p w:rsidR="00C31CB2" w:rsidRPr="00453D58" w:rsidRDefault="00C31CB2" w:rsidP="00CA1A3F">
      <w:pPr>
        <w:pStyle w:val="Bezmezer"/>
        <w:rPr>
          <w:rFonts w:ascii="Arial" w:hAnsi="Arial" w:cs="Arial"/>
          <w:lang w:eastAsia="cs-CZ"/>
        </w:rPr>
      </w:pPr>
    </w:p>
    <w:p w:rsidR="00CA1A3F" w:rsidRPr="00453D58" w:rsidRDefault="00622247" w:rsidP="00CA1A3F">
      <w:pPr>
        <w:pStyle w:val="Bezmezer"/>
        <w:rPr>
          <w:rFonts w:ascii="Arial" w:hAnsi="Arial" w:cs="Arial"/>
          <w:lang w:eastAsia="cs-CZ"/>
        </w:rPr>
      </w:pPr>
      <w:hyperlink r:id="rId6" w:history="1">
        <w:proofErr w:type="spellStart"/>
        <w:r w:rsidR="00CA1A3F" w:rsidRPr="00453D58">
          <w:rPr>
            <w:rFonts w:ascii="Arial" w:hAnsi="Arial" w:cs="Arial"/>
            <w:color w:val="0000FF"/>
            <w:u w:val="single"/>
            <w:lang w:eastAsia="cs-CZ"/>
          </w:rPr>
          <w:t>Tatiana</w:t>
        </w:r>
        <w:proofErr w:type="spellEnd"/>
        <w:r w:rsidR="00CA1A3F" w:rsidRPr="00453D58">
          <w:rPr>
            <w:rFonts w:ascii="Arial" w:hAnsi="Arial" w:cs="Arial"/>
            <w:color w:val="0000FF"/>
            <w:u w:val="single"/>
            <w:lang w:eastAsia="cs-CZ"/>
          </w:rPr>
          <w:t xml:space="preserve"> Kubišová </w:t>
        </w:r>
      </w:hyperlink>
      <w:r w:rsidR="00BE3DB4">
        <w:t xml:space="preserve">    </w:t>
      </w:r>
      <w:r w:rsidR="00BE3DB4" w:rsidRPr="00BE3DB4">
        <w:rPr>
          <w:b/>
          <w:sz w:val="24"/>
        </w:rPr>
        <w:t>Časopis Nové město Bratislava</w:t>
      </w:r>
    </w:p>
    <w:p w:rsidR="00BE3DB4" w:rsidRDefault="00BE3DB4" w:rsidP="00CA1A3F">
      <w:pPr>
        <w:pStyle w:val="Bezmezer"/>
        <w:rPr>
          <w:rFonts w:ascii="Arial" w:hAnsi="Arial" w:cs="Arial"/>
          <w:lang w:eastAsia="cs-CZ"/>
        </w:rPr>
      </w:pPr>
    </w:p>
    <w:p w:rsidR="00CA1A3F" w:rsidRPr="00453D58" w:rsidRDefault="00CA1A3F" w:rsidP="00CA1A3F">
      <w:pPr>
        <w:pStyle w:val="Bezmezer"/>
        <w:rPr>
          <w:rFonts w:ascii="Arial" w:hAnsi="Arial" w:cs="Arial"/>
          <w:lang w:eastAsia="cs-CZ"/>
        </w:rPr>
      </w:pPr>
      <w:r w:rsidRPr="00453D58">
        <w:rPr>
          <w:rFonts w:ascii="Arial" w:hAnsi="Arial" w:cs="Arial"/>
          <w:lang w:eastAsia="cs-CZ"/>
        </w:rPr>
        <w:t xml:space="preserve">11. 06. 2023 </w:t>
      </w:r>
    </w:p>
    <w:p w:rsidR="00CA1A3F" w:rsidRPr="00CA1A3F" w:rsidRDefault="00CA1A3F" w:rsidP="00CA1A3F">
      <w:pPr>
        <w:pStyle w:val="Bezmezer"/>
        <w:rPr>
          <w:lang w:eastAsia="cs-CZ"/>
        </w:rPr>
      </w:pPr>
    </w:p>
    <w:p w:rsidR="00CA1A3F" w:rsidRPr="00CA1A3F" w:rsidRDefault="00CA1A3F" w:rsidP="00CA1A3F">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val="cs-CZ" w:eastAsia="cs-CZ"/>
        </w:rPr>
        <w:drawing>
          <wp:inline distT="0" distB="0" distL="0" distR="0">
            <wp:extent cx="5420360" cy="3611880"/>
            <wp:effectExtent l="19050" t="0" r="8890" b="0"/>
            <wp:docPr id="1" name="obrázek 1" descr="https://nm.sk/wp-content/uploads/2023/06/348375906_641350614709528_3188847197376408305_n-1024x4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m.sk/wp-content/uploads/2023/06/348375906_641350614709528_3188847197376408305_n-1024x485-1.jpg"/>
                    <pic:cNvPicPr>
                      <a:picLocks noChangeAspect="1" noChangeArrowheads="1"/>
                    </pic:cNvPicPr>
                  </pic:nvPicPr>
                  <pic:blipFill>
                    <a:blip r:embed="rId7" cstate="print"/>
                    <a:srcRect/>
                    <a:stretch>
                      <a:fillRect/>
                    </a:stretch>
                  </pic:blipFill>
                  <pic:spPr bwMode="auto">
                    <a:xfrm>
                      <a:off x="0" y="0"/>
                      <a:ext cx="5420360" cy="3611880"/>
                    </a:xfrm>
                    <a:prstGeom prst="rect">
                      <a:avLst/>
                    </a:prstGeom>
                    <a:noFill/>
                    <a:ln w="9525">
                      <a:noFill/>
                      <a:miter lim="800000"/>
                      <a:headEnd/>
                      <a:tailEnd/>
                    </a:ln>
                  </pic:spPr>
                </pic:pic>
              </a:graphicData>
            </a:graphic>
          </wp:inline>
        </w:drawing>
      </w:r>
    </w:p>
    <w:p w:rsidR="00CA1A3F" w:rsidRDefault="00CA1A3F" w:rsidP="00CA1A3F">
      <w:pPr>
        <w:spacing w:after="0" w:line="240" w:lineRule="auto"/>
        <w:rPr>
          <w:rFonts w:ascii="Times New Roman" w:eastAsia="Times New Roman" w:hAnsi="Times New Roman" w:cs="Times New Roman"/>
          <w:sz w:val="24"/>
          <w:szCs w:val="24"/>
          <w:lang w:eastAsia="cs-CZ"/>
        </w:rPr>
      </w:pPr>
    </w:p>
    <w:p w:rsidR="00CA1A3F" w:rsidRPr="00453D58" w:rsidRDefault="00CA1A3F" w:rsidP="00CA1A3F">
      <w:pPr>
        <w:spacing w:after="0" w:line="240" w:lineRule="auto"/>
        <w:rPr>
          <w:rFonts w:ascii="Arial" w:eastAsia="Times New Roman" w:hAnsi="Arial" w:cs="Arial"/>
          <w:sz w:val="20"/>
          <w:szCs w:val="20"/>
          <w:lang w:eastAsia="cs-CZ"/>
        </w:rPr>
      </w:pPr>
      <w:r w:rsidRPr="00453D58">
        <w:rPr>
          <w:rFonts w:ascii="Arial" w:eastAsia="Times New Roman" w:hAnsi="Arial" w:cs="Arial"/>
          <w:sz w:val="20"/>
          <w:szCs w:val="20"/>
          <w:lang w:eastAsia="cs-CZ"/>
        </w:rPr>
        <w:t xml:space="preserve">Manželia </w:t>
      </w:r>
      <w:proofErr w:type="spellStart"/>
      <w:r w:rsidRPr="00453D58">
        <w:rPr>
          <w:rFonts w:ascii="Arial" w:eastAsia="Times New Roman" w:hAnsi="Arial" w:cs="Arial"/>
          <w:sz w:val="20"/>
          <w:szCs w:val="20"/>
          <w:lang w:eastAsia="cs-CZ"/>
        </w:rPr>
        <w:t>Trizuljakovci</w:t>
      </w:r>
      <w:proofErr w:type="spellEnd"/>
      <w:r w:rsidRPr="00453D58">
        <w:rPr>
          <w:rFonts w:ascii="Arial" w:eastAsia="Times New Roman" w:hAnsi="Arial" w:cs="Arial"/>
          <w:sz w:val="20"/>
          <w:szCs w:val="20"/>
          <w:lang w:eastAsia="cs-CZ"/>
        </w:rPr>
        <w:t xml:space="preserve"> založili silnú umeleckú dynastiu. </w:t>
      </w:r>
    </w:p>
    <w:p w:rsidR="00CA1A3F" w:rsidRPr="00453D58" w:rsidRDefault="00CA1A3F" w:rsidP="00CA1A3F">
      <w:pPr>
        <w:spacing w:after="0" w:line="240" w:lineRule="auto"/>
        <w:rPr>
          <w:rFonts w:ascii="Arial" w:eastAsia="Times New Roman" w:hAnsi="Arial" w:cs="Arial"/>
          <w:sz w:val="20"/>
          <w:szCs w:val="20"/>
          <w:lang w:eastAsia="cs-CZ"/>
        </w:rPr>
      </w:pPr>
      <w:r w:rsidRPr="00453D58">
        <w:rPr>
          <w:rFonts w:ascii="Arial" w:eastAsia="Times New Roman" w:hAnsi="Arial" w:cs="Arial"/>
          <w:sz w:val="20"/>
          <w:szCs w:val="20"/>
          <w:lang w:eastAsia="cs-CZ"/>
        </w:rPr>
        <w:t xml:space="preserve">Výnimočným osobnostiam, sochárovi Alexandrovi </w:t>
      </w:r>
      <w:proofErr w:type="spellStart"/>
      <w:r w:rsidRPr="00453D58">
        <w:rPr>
          <w:rFonts w:ascii="Arial" w:eastAsia="Times New Roman" w:hAnsi="Arial" w:cs="Arial"/>
          <w:sz w:val="20"/>
          <w:szCs w:val="20"/>
          <w:lang w:eastAsia="cs-CZ"/>
        </w:rPr>
        <w:t>Trizuljakovi</w:t>
      </w:r>
      <w:proofErr w:type="spellEnd"/>
      <w:r w:rsidRPr="00453D58">
        <w:rPr>
          <w:rFonts w:ascii="Arial" w:eastAsia="Times New Roman" w:hAnsi="Arial" w:cs="Arial"/>
          <w:sz w:val="20"/>
          <w:szCs w:val="20"/>
          <w:lang w:eastAsia="cs-CZ"/>
        </w:rPr>
        <w:t xml:space="preserve"> a jeho manželke, všestrannej výtvarníčke Eve </w:t>
      </w:r>
      <w:proofErr w:type="spellStart"/>
      <w:r w:rsidRPr="00453D58">
        <w:rPr>
          <w:rFonts w:ascii="Arial" w:eastAsia="Times New Roman" w:hAnsi="Arial" w:cs="Arial"/>
          <w:sz w:val="20"/>
          <w:szCs w:val="20"/>
          <w:lang w:eastAsia="cs-CZ"/>
        </w:rPr>
        <w:t>Trizuljakovej</w:t>
      </w:r>
      <w:proofErr w:type="spellEnd"/>
      <w:r w:rsidRPr="00453D58">
        <w:rPr>
          <w:rFonts w:ascii="Arial" w:eastAsia="Times New Roman" w:hAnsi="Arial" w:cs="Arial"/>
          <w:sz w:val="20"/>
          <w:szCs w:val="20"/>
          <w:lang w:eastAsia="cs-CZ"/>
        </w:rPr>
        <w:t xml:space="preserve">, sa podarilo v živote dosiahnuť mnoho úspechov. Okrem svojich nadčasových umeleckých diel nám tu však zanechali svoje najväčšie dielo v podobe silnej, kultivovanej a súdržnej rodiny, prekypujúcej talentom. Tento fenomén približuje výstava diel troch generácií </w:t>
      </w:r>
      <w:proofErr w:type="spellStart"/>
      <w:r w:rsidRPr="00453D58">
        <w:rPr>
          <w:rFonts w:ascii="Arial" w:eastAsia="Times New Roman" w:hAnsi="Arial" w:cs="Arial"/>
          <w:sz w:val="20"/>
          <w:szCs w:val="20"/>
          <w:lang w:eastAsia="cs-CZ"/>
        </w:rPr>
        <w:t>Trizuljakovcov</w:t>
      </w:r>
      <w:proofErr w:type="spellEnd"/>
      <w:r w:rsidRPr="00453D58">
        <w:rPr>
          <w:rFonts w:ascii="Arial" w:eastAsia="Times New Roman" w:hAnsi="Arial" w:cs="Arial"/>
          <w:sz w:val="20"/>
          <w:szCs w:val="20"/>
          <w:lang w:eastAsia="cs-CZ"/>
        </w:rPr>
        <w:t xml:space="preserve"> v bratislavskom </w:t>
      </w:r>
      <w:proofErr w:type="spellStart"/>
      <w:r w:rsidRPr="00453D58">
        <w:rPr>
          <w:rFonts w:ascii="Arial" w:eastAsia="Times New Roman" w:hAnsi="Arial" w:cs="Arial"/>
          <w:sz w:val="20"/>
          <w:szCs w:val="20"/>
          <w:lang w:eastAsia="cs-CZ"/>
        </w:rPr>
        <w:t>Pistoriho</w:t>
      </w:r>
      <w:proofErr w:type="spellEnd"/>
      <w:r w:rsidRPr="00453D58">
        <w:rPr>
          <w:rFonts w:ascii="Arial" w:eastAsia="Times New Roman" w:hAnsi="Arial" w:cs="Arial"/>
          <w:sz w:val="20"/>
          <w:szCs w:val="20"/>
          <w:lang w:eastAsia="cs-CZ"/>
        </w:rPr>
        <w:t xml:space="preserve"> paláci, predstavujúca až dvadsaťjeden umelkýň a umelcov tejto neobyčajnej dynastie. </w:t>
      </w:r>
    </w:p>
    <w:p w:rsidR="009232A8" w:rsidRPr="00453D58" w:rsidRDefault="009232A8">
      <w:pPr>
        <w:rPr>
          <w:rFonts w:ascii="Arial" w:hAnsi="Arial" w:cs="Arial"/>
          <w:sz w:val="20"/>
          <w:szCs w:val="20"/>
        </w:rPr>
      </w:pPr>
    </w:p>
    <w:p w:rsidR="00CA1A3F" w:rsidRPr="00453D58" w:rsidRDefault="00CA1A3F" w:rsidP="00CA1A3F">
      <w:pPr>
        <w:pStyle w:val="Nadpis5"/>
        <w:rPr>
          <w:rFonts w:ascii="Arial" w:hAnsi="Arial" w:cs="Arial"/>
          <w:sz w:val="20"/>
          <w:szCs w:val="20"/>
        </w:rPr>
      </w:pPr>
      <w:r w:rsidRPr="00453D58">
        <w:rPr>
          <w:rStyle w:val="Siln"/>
          <w:rFonts w:ascii="Arial" w:hAnsi="Arial" w:cs="Arial"/>
          <w:b w:val="0"/>
          <w:bCs w:val="0"/>
          <w:sz w:val="20"/>
          <w:szCs w:val="20"/>
        </w:rPr>
        <w:t>Príbeh umeleckej rodiny </w:t>
      </w:r>
    </w:p>
    <w:p w:rsidR="00CA1A3F" w:rsidRPr="00453D58" w:rsidRDefault="00CA1A3F" w:rsidP="00CA1A3F">
      <w:pPr>
        <w:pStyle w:val="Normlnweb"/>
        <w:rPr>
          <w:rFonts w:ascii="Arial" w:hAnsi="Arial" w:cs="Arial"/>
          <w:sz w:val="20"/>
          <w:szCs w:val="20"/>
        </w:rPr>
      </w:pPr>
      <w:r w:rsidRPr="00453D58">
        <w:rPr>
          <w:rFonts w:ascii="Arial" w:hAnsi="Arial" w:cs="Arial"/>
          <w:sz w:val="20"/>
          <w:szCs w:val="20"/>
        </w:rPr>
        <w:t xml:space="preserve">Na prvom podlaží sú vystavené diela Alexandra a Evy, zatiaľ čo ich potomkom patrí celé prízemie. Je to vskutku zážitok. Priestor národnej kultúrnej pamiatky, poznačenej časom, dokonale sprítomňuje tvorivú atmosféru, v ktorej vyrastalo osem detí </w:t>
      </w:r>
      <w:proofErr w:type="spellStart"/>
      <w:r w:rsidRPr="00453D58">
        <w:rPr>
          <w:rFonts w:ascii="Arial" w:hAnsi="Arial" w:cs="Arial"/>
          <w:sz w:val="20"/>
          <w:szCs w:val="20"/>
        </w:rPr>
        <w:t>Trizuljakovcov</w:t>
      </w:r>
      <w:proofErr w:type="spellEnd"/>
      <w:r w:rsidRPr="00453D58">
        <w:rPr>
          <w:rFonts w:ascii="Arial" w:hAnsi="Arial" w:cs="Arial"/>
          <w:sz w:val="20"/>
          <w:szCs w:val="20"/>
        </w:rPr>
        <w:t xml:space="preserve">. V dome pod Kalváriou sa schádzali umelci z celého Československa, ale aj zo zahraničia, pričom umelecké debaty sa viedli za dlhým stolom. Narodiť sa dvom výrazným umelcom znamenalo byť tiež súčasťou ich tvorivého procesu. Každú nedeľu rodina trávila čas pri Dunaji, kde si mama Eva rozložila stojan a robila skice dnes už zaniknutej dunajskej krajiny a svojich blízkych, ktoré spracovávala doma. Tak ako si my dnes fotografujeme svoje rodiny, ona si svojho manžela a deti maľovala na plátno. </w:t>
      </w:r>
    </w:p>
    <w:p w:rsidR="00CA1A3F" w:rsidRPr="00453D58" w:rsidRDefault="00CA1A3F" w:rsidP="00CA1A3F">
      <w:pPr>
        <w:pStyle w:val="Normlnweb"/>
        <w:rPr>
          <w:rFonts w:ascii="Arial" w:hAnsi="Arial" w:cs="Arial"/>
          <w:sz w:val="20"/>
          <w:szCs w:val="20"/>
        </w:rPr>
      </w:pPr>
      <w:r w:rsidRPr="00453D58">
        <w:rPr>
          <w:rFonts w:ascii="Arial" w:hAnsi="Arial" w:cs="Arial"/>
          <w:sz w:val="20"/>
          <w:szCs w:val="20"/>
        </w:rPr>
        <w:t xml:space="preserve"> Všetky deti nakladali hlinu na otcove sochy. Syn Klement, dnes významný architekt, si s úsmevom spomína, ako raz prišiel zo školy a otec ho privítal s prosbou, či by mu stál ako model pre sochu </w:t>
      </w:r>
      <w:r w:rsidRPr="00453D58">
        <w:rPr>
          <w:rStyle w:val="Zvraznn"/>
          <w:rFonts w:ascii="Arial" w:hAnsi="Arial" w:cs="Arial"/>
          <w:sz w:val="20"/>
          <w:szCs w:val="20"/>
        </w:rPr>
        <w:t xml:space="preserve">Corpus </w:t>
      </w:r>
      <w:proofErr w:type="spellStart"/>
      <w:r w:rsidRPr="00453D58">
        <w:rPr>
          <w:rStyle w:val="Zvraznn"/>
          <w:rFonts w:ascii="Arial" w:hAnsi="Arial" w:cs="Arial"/>
          <w:sz w:val="20"/>
          <w:szCs w:val="20"/>
        </w:rPr>
        <w:t>Christi</w:t>
      </w:r>
      <w:proofErr w:type="spellEnd"/>
      <w:r w:rsidRPr="00453D58">
        <w:rPr>
          <w:rFonts w:ascii="Arial" w:hAnsi="Arial" w:cs="Arial"/>
          <w:sz w:val="20"/>
          <w:szCs w:val="20"/>
        </w:rPr>
        <w:t xml:space="preserve">. A tak zhodil tašku z chrbta a potom hodnú chvíľu strávil v stoji s rozpaženými rukami. </w:t>
      </w:r>
      <w:r w:rsidRPr="00453D58">
        <w:rPr>
          <w:rFonts w:ascii="Arial" w:hAnsi="Arial" w:cs="Arial"/>
          <w:sz w:val="20"/>
          <w:szCs w:val="20"/>
        </w:rPr>
        <w:lastRenderedPageBreak/>
        <w:t>Dcéra Michaela, ktorá sa venuje textilnej kompozícii, si rada pripomína momenty návratov otca zo zahraničných ciest. Vždy z nich priniesol hrozno a knihy o umení, ktoré boli vtedy veľká vzácnosť. Členovia rodiny sa vzájomne inšpirovali, aj si pomáhali. Solidarita a umenie sa im tak prirodzene dostali pod kožu.</w:t>
      </w:r>
    </w:p>
    <w:p w:rsidR="00CA1A3F" w:rsidRPr="00453D58" w:rsidRDefault="00CA1A3F" w:rsidP="00CA1A3F">
      <w:pPr>
        <w:pStyle w:val="Nadpis5"/>
        <w:rPr>
          <w:rFonts w:ascii="Arial" w:hAnsi="Arial" w:cs="Arial"/>
          <w:sz w:val="20"/>
          <w:szCs w:val="20"/>
        </w:rPr>
      </w:pPr>
      <w:r w:rsidRPr="00453D58">
        <w:rPr>
          <w:rStyle w:val="Siln"/>
          <w:rFonts w:ascii="Arial" w:hAnsi="Arial" w:cs="Arial"/>
          <w:b w:val="0"/>
          <w:bCs w:val="0"/>
          <w:sz w:val="20"/>
          <w:szCs w:val="20"/>
        </w:rPr>
        <w:t>Víťazstvo a zrada</w:t>
      </w:r>
    </w:p>
    <w:p w:rsidR="00CA1A3F" w:rsidRPr="00453D58" w:rsidRDefault="00CA1A3F" w:rsidP="00CA1A3F">
      <w:pPr>
        <w:pStyle w:val="Normlnweb"/>
        <w:rPr>
          <w:rFonts w:ascii="Arial" w:hAnsi="Arial" w:cs="Arial"/>
          <w:sz w:val="20"/>
          <w:szCs w:val="20"/>
        </w:rPr>
      </w:pPr>
      <w:r w:rsidRPr="00453D58">
        <w:rPr>
          <w:rFonts w:ascii="Arial" w:hAnsi="Arial" w:cs="Arial"/>
          <w:sz w:val="20"/>
          <w:szCs w:val="20"/>
        </w:rPr>
        <w:t xml:space="preserve">Bol to otec Alexandra </w:t>
      </w:r>
      <w:proofErr w:type="spellStart"/>
      <w:r w:rsidRPr="00453D58">
        <w:rPr>
          <w:rFonts w:ascii="Arial" w:hAnsi="Arial" w:cs="Arial"/>
          <w:sz w:val="20"/>
          <w:szCs w:val="20"/>
        </w:rPr>
        <w:t>Trizuljaka</w:t>
      </w:r>
      <w:proofErr w:type="spellEnd"/>
      <w:r w:rsidRPr="00453D58">
        <w:rPr>
          <w:rFonts w:ascii="Arial" w:hAnsi="Arial" w:cs="Arial"/>
          <w:sz w:val="20"/>
          <w:szCs w:val="20"/>
        </w:rPr>
        <w:t xml:space="preserve">, roľník z Varína, vďaka ktorému máme dnes možnosť obdivovať bohatú tvorbu dynastie. Išlo vlastne o jeho rozhodnutie, že jeho synovia získajú vzdelanie. Alexander študoval v Bratislave aj v Prahe, ako pedagóg mal možnosť formovať Vysokú školu výtvarných umení. Tvoril monumentálne diela zdobiace exteriéry v mestách, areály nemocníc či kostoly. Jeho najvýraznejším dielom je dominantná socha </w:t>
      </w:r>
      <w:r w:rsidRPr="00453D58">
        <w:rPr>
          <w:rStyle w:val="Zvraznn"/>
          <w:rFonts w:ascii="Arial" w:hAnsi="Arial" w:cs="Arial"/>
          <w:sz w:val="20"/>
          <w:szCs w:val="20"/>
        </w:rPr>
        <w:t>Víťazstvo</w:t>
      </w:r>
      <w:r w:rsidRPr="00453D58">
        <w:rPr>
          <w:rFonts w:ascii="Arial" w:hAnsi="Arial" w:cs="Arial"/>
          <w:sz w:val="20"/>
          <w:szCs w:val="20"/>
        </w:rPr>
        <w:t xml:space="preserve"> na bratislavskom </w:t>
      </w:r>
      <w:proofErr w:type="spellStart"/>
      <w:r w:rsidRPr="00453D58">
        <w:rPr>
          <w:rFonts w:ascii="Arial" w:hAnsi="Arial" w:cs="Arial"/>
          <w:sz w:val="20"/>
          <w:szCs w:val="20"/>
        </w:rPr>
        <w:t>Slavíne</w:t>
      </w:r>
      <w:proofErr w:type="spellEnd"/>
      <w:r w:rsidRPr="00453D58">
        <w:rPr>
          <w:rFonts w:ascii="Arial" w:hAnsi="Arial" w:cs="Arial"/>
          <w:sz w:val="20"/>
          <w:szCs w:val="20"/>
        </w:rPr>
        <w:t>. Je zaujímavé, že možnosť zobraziť postavu vojaka, ktorý nohou drví nacistický kríž, získal kresťan a nestraník. Zdalo sa, že vďaka jeho bezprecedentnému nadaniu ho režim toleroval, no potom sa stretol s pápežom…</w:t>
      </w:r>
    </w:p>
    <w:p w:rsidR="00CA1A3F" w:rsidRPr="00453D58" w:rsidRDefault="00CA1A3F" w:rsidP="00CA1A3F">
      <w:pPr>
        <w:spacing w:beforeAutospacing="1" w:after="100" w:afterAutospacing="1" w:line="240" w:lineRule="auto"/>
        <w:rPr>
          <w:rFonts w:ascii="Arial" w:eastAsia="Times New Roman" w:hAnsi="Arial" w:cs="Arial"/>
          <w:sz w:val="20"/>
          <w:szCs w:val="20"/>
          <w:lang w:eastAsia="cs-CZ"/>
        </w:rPr>
      </w:pPr>
      <w:r w:rsidRPr="00453D58">
        <w:rPr>
          <w:rFonts w:ascii="Arial" w:eastAsia="Times New Roman" w:hAnsi="Arial" w:cs="Arial"/>
          <w:sz w:val="20"/>
          <w:szCs w:val="20"/>
          <w:lang w:eastAsia="cs-CZ"/>
        </w:rPr>
        <w:t xml:space="preserve">Normalizácia sa ho snažila vohnať do slepej uličky aj tým, že už nedostával zákazky na sochy pre verejné budovy. </w:t>
      </w:r>
    </w:p>
    <w:p w:rsidR="00CA1A3F" w:rsidRPr="00453D58" w:rsidRDefault="00CA1A3F" w:rsidP="00453D58">
      <w:pPr>
        <w:spacing w:before="100" w:beforeAutospacing="1" w:after="100" w:afterAutospacing="1" w:line="240" w:lineRule="auto"/>
        <w:rPr>
          <w:rFonts w:ascii="Arial" w:eastAsia="Times New Roman" w:hAnsi="Arial" w:cs="Arial"/>
          <w:sz w:val="20"/>
          <w:szCs w:val="20"/>
          <w:lang w:eastAsia="cs-CZ"/>
        </w:rPr>
      </w:pPr>
      <w:r w:rsidRPr="00453D58">
        <w:rPr>
          <w:rFonts w:ascii="Arial" w:eastAsia="Times New Roman" w:hAnsi="Arial" w:cs="Arial"/>
          <w:sz w:val="20"/>
          <w:szCs w:val="20"/>
          <w:lang w:eastAsia="cs-CZ"/>
        </w:rPr>
        <w:t xml:space="preserve">Jeden </w:t>
      </w:r>
      <w:proofErr w:type="spellStart"/>
      <w:r w:rsidRPr="00453D58">
        <w:rPr>
          <w:rFonts w:ascii="Arial" w:eastAsia="Times New Roman" w:hAnsi="Arial" w:cs="Arial"/>
          <w:sz w:val="20"/>
          <w:szCs w:val="20"/>
          <w:lang w:eastAsia="cs-CZ"/>
        </w:rPr>
        <w:t>upršaný</w:t>
      </w:r>
      <w:proofErr w:type="spellEnd"/>
      <w:r w:rsidRPr="00453D58">
        <w:rPr>
          <w:rFonts w:ascii="Arial" w:eastAsia="Times New Roman" w:hAnsi="Arial" w:cs="Arial"/>
          <w:sz w:val="20"/>
          <w:szCs w:val="20"/>
          <w:lang w:eastAsia="cs-CZ"/>
        </w:rPr>
        <w:t xml:space="preserve"> deň roku 1972 navždy zmenil rozkvitnuté cesty celej rodiny. Známy sochár dostal pre svoje kresťanské postoje hodinovú výpoveď, nemohol učiť ani vystavovať. Navyše, jeho deti nesmeli študovať na gymnáziu ani na vysokej škole. Časť ľudí z komunity, ktorá si u </w:t>
      </w:r>
      <w:proofErr w:type="spellStart"/>
      <w:r w:rsidRPr="00453D58">
        <w:rPr>
          <w:rFonts w:ascii="Arial" w:eastAsia="Times New Roman" w:hAnsi="Arial" w:cs="Arial"/>
          <w:sz w:val="20"/>
          <w:szCs w:val="20"/>
          <w:lang w:eastAsia="cs-CZ"/>
        </w:rPr>
        <w:t>Trizuljakovcov</w:t>
      </w:r>
      <w:proofErr w:type="spellEnd"/>
      <w:r w:rsidRPr="00453D58">
        <w:rPr>
          <w:rFonts w:ascii="Arial" w:eastAsia="Times New Roman" w:hAnsi="Arial" w:cs="Arial"/>
          <w:sz w:val="20"/>
          <w:szCs w:val="20"/>
          <w:lang w:eastAsia="cs-CZ"/>
        </w:rPr>
        <w:t xml:space="preserve"> predtým podávala kľučky, ich prestala zdraviť a pri náhodnom stretnutí prechádzala na druhú stranu ulice. Autorovo meno bolo vymazané z knihy o </w:t>
      </w:r>
      <w:proofErr w:type="spellStart"/>
      <w:r w:rsidRPr="00453D58">
        <w:rPr>
          <w:rFonts w:ascii="Arial" w:eastAsia="Times New Roman" w:hAnsi="Arial" w:cs="Arial"/>
          <w:sz w:val="20"/>
          <w:szCs w:val="20"/>
          <w:lang w:eastAsia="cs-CZ"/>
        </w:rPr>
        <w:t>Slavíne</w:t>
      </w:r>
      <w:proofErr w:type="spellEnd"/>
      <w:r w:rsidRPr="00453D58">
        <w:rPr>
          <w:rFonts w:ascii="Arial" w:eastAsia="Times New Roman" w:hAnsi="Arial" w:cs="Arial"/>
          <w:sz w:val="20"/>
          <w:szCs w:val="20"/>
          <w:lang w:eastAsia="cs-CZ"/>
        </w:rPr>
        <w:t>. Normalizácia sa ho snažila vohnať do slepej uličky aj tým, že už nedostával zákazky na sochy pre verejné budovy. Po prekonaní prvotného šoku sa rozhodol využiť svoje kontakty, naložil diela svojej manželky Evy do auta a jazdil za známymi, ktorým ich ponúkal na predaj. </w:t>
      </w:r>
    </w:p>
    <w:p w:rsidR="00453D58" w:rsidRPr="00453D58" w:rsidRDefault="00453D58" w:rsidP="00453D58">
      <w:pPr>
        <w:pStyle w:val="Normlnweb"/>
        <w:rPr>
          <w:rStyle w:val="Siln"/>
          <w:rFonts w:ascii="Arial" w:hAnsi="Arial" w:cs="Arial"/>
          <w:b w:val="0"/>
          <w:bCs w:val="0"/>
          <w:sz w:val="20"/>
          <w:szCs w:val="20"/>
        </w:rPr>
      </w:pPr>
      <w:r w:rsidRPr="00453D58">
        <w:rPr>
          <w:rFonts w:ascii="Arial" w:hAnsi="Arial" w:cs="Arial"/>
          <w:noProof/>
          <w:sz w:val="20"/>
          <w:szCs w:val="20"/>
          <w:lang w:val="cs-CZ"/>
        </w:rPr>
        <w:drawing>
          <wp:inline distT="0" distB="0" distL="0" distR="0">
            <wp:extent cx="5750560" cy="2722880"/>
            <wp:effectExtent l="19050" t="0" r="2540" b="0"/>
            <wp:docPr id="8" name="obrázek 8" descr="C:\Users\pc\AppData\Local\Microsoft\Windows\INetCache\Content.Word\Marek Bratis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AppData\Local\Microsoft\Windows\INetCache\Content.Word\Marek Bratislava.jpg"/>
                    <pic:cNvPicPr>
                      <a:picLocks noChangeAspect="1" noChangeArrowheads="1"/>
                    </pic:cNvPicPr>
                  </pic:nvPicPr>
                  <pic:blipFill>
                    <a:blip r:embed="rId8" cstate="print"/>
                    <a:srcRect/>
                    <a:stretch>
                      <a:fillRect/>
                    </a:stretch>
                  </pic:blipFill>
                  <pic:spPr bwMode="auto">
                    <a:xfrm>
                      <a:off x="0" y="0"/>
                      <a:ext cx="5750560" cy="2722880"/>
                    </a:xfrm>
                    <a:prstGeom prst="rect">
                      <a:avLst/>
                    </a:prstGeom>
                    <a:noFill/>
                    <a:ln w="9525">
                      <a:noFill/>
                      <a:miter lim="800000"/>
                      <a:headEnd/>
                      <a:tailEnd/>
                    </a:ln>
                  </pic:spPr>
                </pic:pic>
              </a:graphicData>
            </a:graphic>
          </wp:inline>
        </w:drawing>
      </w:r>
    </w:p>
    <w:p w:rsidR="00453D58" w:rsidRPr="00453D58" w:rsidRDefault="00453D58" w:rsidP="00453D58">
      <w:pPr>
        <w:pStyle w:val="Normlnweb"/>
        <w:rPr>
          <w:rFonts w:ascii="Arial" w:hAnsi="Arial" w:cs="Arial"/>
          <w:sz w:val="20"/>
          <w:szCs w:val="20"/>
        </w:rPr>
      </w:pPr>
      <w:r w:rsidRPr="00453D58">
        <w:rPr>
          <w:rFonts w:ascii="Arial" w:hAnsi="Arial" w:cs="Arial"/>
          <w:sz w:val="20"/>
          <w:szCs w:val="20"/>
        </w:rPr>
        <w:t>Marek Trizuljak /syn/</w:t>
      </w:r>
    </w:p>
    <w:p w:rsidR="00453D58" w:rsidRDefault="00453D58" w:rsidP="00453D58">
      <w:pPr>
        <w:pStyle w:val="Normlnweb"/>
        <w:rPr>
          <w:rStyle w:val="Siln"/>
          <w:rFonts w:ascii="Arial" w:hAnsi="Arial" w:cs="Arial"/>
          <w:b w:val="0"/>
          <w:bCs w:val="0"/>
          <w:sz w:val="20"/>
          <w:szCs w:val="20"/>
        </w:rPr>
      </w:pPr>
      <w:r w:rsidRPr="00453D58">
        <w:rPr>
          <w:rStyle w:val="Siln"/>
          <w:rFonts w:ascii="Arial" w:hAnsi="Arial" w:cs="Arial"/>
          <w:b w:val="0"/>
          <w:bCs w:val="0"/>
          <w:sz w:val="20"/>
          <w:szCs w:val="20"/>
        </w:rPr>
        <w:t xml:space="preserve"> </w:t>
      </w:r>
    </w:p>
    <w:p w:rsidR="00CA1A3F" w:rsidRPr="00453D58" w:rsidRDefault="00CA1A3F" w:rsidP="00453D58">
      <w:pPr>
        <w:pStyle w:val="Normlnweb"/>
        <w:rPr>
          <w:rFonts w:ascii="Arial" w:hAnsi="Arial" w:cs="Arial"/>
          <w:sz w:val="20"/>
          <w:szCs w:val="20"/>
        </w:rPr>
      </w:pPr>
      <w:r w:rsidRPr="00453D58">
        <w:rPr>
          <w:rStyle w:val="Siln"/>
          <w:rFonts w:ascii="Arial" w:hAnsi="Arial" w:cs="Arial"/>
          <w:b w:val="0"/>
          <w:bCs w:val="0"/>
          <w:sz w:val="20"/>
          <w:szCs w:val="20"/>
        </w:rPr>
        <w:t>Všetky dobré veci</w:t>
      </w:r>
    </w:p>
    <w:p w:rsidR="003702CD" w:rsidRPr="00453D58" w:rsidRDefault="00CA1A3F" w:rsidP="00CA1A3F">
      <w:pPr>
        <w:pStyle w:val="Normlnweb"/>
        <w:rPr>
          <w:rFonts w:ascii="Arial" w:hAnsi="Arial" w:cs="Arial"/>
          <w:sz w:val="20"/>
          <w:szCs w:val="20"/>
        </w:rPr>
      </w:pPr>
      <w:r w:rsidRPr="00453D58">
        <w:rPr>
          <w:rFonts w:ascii="Arial" w:hAnsi="Arial" w:cs="Arial"/>
          <w:sz w:val="20"/>
          <w:szCs w:val="20"/>
        </w:rPr>
        <w:t xml:space="preserve">Ako sa vraví, všetko zlé je na niečo dobré. Počas dvadsiatich rokov, keď bol nútený sa stiahnuť z verejného a spoločenského života, sa Alexander Trizuljak intenzívne venoval sakrálnej tvorbe, ktorú dnes môžeme obdivovať v takmer tridsiatke kostolov. Diela s biblickým motívom vytvárala aj jeho talentovaná a činorodá manželka Eva. Jej maliarska spontánnosť, znalosť rôznych techník a nevídaná aktivita sa podpísali pod pozoruhodnú tvorbu. Okrem portrétov a krajinomaľby vynikala v textilnej </w:t>
      </w:r>
      <w:r w:rsidRPr="00453D58">
        <w:rPr>
          <w:rFonts w:ascii="Arial" w:hAnsi="Arial" w:cs="Arial"/>
          <w:sz w:val="20"/>
          <w:szCs w:val="20"/>
        </w:rPr>
        <w:lastRenderedPageBreak/>
        <w:t xml:space="preserve">technike </w:t>
      </w:r>
      <w:proofErr w:type="spellStart"/>
      <w:r w:rsidRPr="00453D58">
        <w:rPr>
          <w:rFonts w:ascii="Arial" w:hAnsi="Arial" w:cs="Arial"/>
          <w:sz w:val="20"/>
          <w:szCs w:val="20"/>
        </w:rPr>
        <w:t>artprotise</w:t>
      </w:r>
      <w:proofErr w:type="spellEnd"/>
      <w:r w:rsidRPr="00453D58">
        <w:rPr>
          <w:rFonts w:ascii="Arial" w:hAnsi="Arial" w:cs="Arial"/>
          <w:sz w:val="20"/>
          <w:szCs w:val="20"/>
        </w:rPr>
        <w:t xml:space="preserve">, známe sú jej </w:t>
      </w:r>
      <w:proofErr w:type="spellStart"/>
      <w:r w:rsidRPr="00453D58">
        <w:rPr>
          <w:rStyle w:val="Zvraznn"/>
          <w:rFonts w:ascii="Arial" w:hAnsi="Arial" w:cs="Arial"/>
          <w:sz w:val="20"/>
          <w:szCs w:val="20"/>
        </w:rPr>
        <w:t>Loretánske</w:t>
      </w:r>
      <w:proofErr w:type="spellEnd"/>
      <w:r w:rsidRPr="00453D58">
        <w:rPr>
          <w:rStyle w:val="Zvraznn"/>
          <w:rFonts w:ascii="Arial" w:hAnsi="Arial" w:cs="Arial"/>
          <w:sz w:val="20"/>
          <w:szCs w:val="20"/>
        </w:rPr>
        <w:t xml:space="preserve"> litánie</w:t>
      </w:r>
      <w:r w:rsidRPr="00453D58">
        <w:rPr>
          <w:rFonts w:ascii="Arial" w:hAnsi="Arial" w:cs="Arial"/>
          <w:sz w:val="20"/>
          <w:szCs w:val="20"/>
        </w:rPr>
        <w:t xml:space="preserve"> a </w:t>
      </w:r>
      <w:r w:rsidRPr="00453D58">
        <w:rPr>
          <w:rStyle w:val="Zvraznn"/>
          <w:rFonts w:ascii="Arial" w:hAnsi="Arial" w:cs="Arial"/>
          <w:sz w:val="20"/>
          <w:szCs w:val="20"/>
        </w:rPr>
        <w:t>Krvavé sonety</w:t>
      </w:r>
      <w:r w:rsidRPr="00453D58">
        <w:rPr>
          <w:rFonts w:ascii="Arial" w:hAnsi="Arial" w:cs="Arial"/>
          <w:sz w:val="20"/>
          <w:szCs w:val="20"/>
        </w:rPr>
        <w:t>. V </w:t>
      </w:r>
      <w:proofErr w:type="spellStart"/>
      <w:r w:rsidRPr="00453D58">
        <w:rPr>
          <w:rFonts w:ascii="Arial" w:hAnsi="Arial" w:cs="Arial"/>
          <w:sz w:val="20"/>
          <w:szCs w:val="20"/>
        </w:rPr>
        <w:t>Pistoriho</w:t>
      </w:r>
      <w:proofErr w:type="spellEnd"/>
      <w:r w:rsidRPr="00453D58">
        <w:rPr>
          <w:rFonts w:ascii="Arial" w:hAnsi="Arial" w:cs="Arial"/>
          <w:sz w:val="20"/>
          <w:szCs w:val="20"/>
        </w:rPr>
        <w:t xml:space="preserve"> paláci nejedna duša návštevníka pookreje práve nad jej umením. </w:t>
      </w:r>
    </w:p>
    <w:p w:rsidR="003702CD" w:rsidRPr="00453D58" w:rsidRDefault="003702CD" w:rsidP="003702CD">
      <w:pPr>
        <w:pStyle w:val="Normlnweb"/>
        <w:rPr>
          <w:rFonts w:ascii="Arial" w:hAnsi="Arial" w:cs="Arial"/>
          <w:sz w:val="20"/>
          <w:szCs w:val="20"/>
        </w:rPr>
      </w:pPr>
      <w:r w:rsidRPr="00453D58">
        <w:rPr>
          <w:rFonts w:ascii="Arial" w:hAnsi="Arial" w:cs="Arial"/>
          <w:sz w:val="20"/>
          <w:szCs w:val="20"/>
        </w:rPr>
        <w:t xml:space="preserve">Ich deti napokon vyštudovali vysoké školy v Česku, kde bola atmosféra uvoľnenejšia a bol im dopriaty rozlet. Väčšina z nich sa umeniu venuje dodnes. </w:t>
      </w:r>
      <w:proofErr w:type="spellStart"/>
      <w:r w:rsidRPr="00453D58">
        <w:rPr>
          <w:rFonts w:ascii="Arial" w:hAnsi="Arial" w:cs="Arial"/>
          <w:sz w:val="20"/>
          <w:szCs w:val="20"/>
        </w:rPr>
        <w:t>Trizuljakovci</w:t>
      </w:r>
      <w:proofErr w:type="spellEnd"/>
      <w:r w:rsidRPr="00453D58">
        <w:rPr>
          <w:rFonts w:ascii="Arial" w:hAnsi="Arial" w:cs="Arial"/>
          <w:sz w:val="20"/>
          <w:szCs w:val="20"/>
        </w:rPr>
        <w:t xml:space="preserve"> mali dvadsaťosem vnúčat, z ktorých podstatná časť zdedila umelecké vlohy, nielen výtvarné, ale aj literárne a hudobné. Výstava </w:t>
      </w:r>
      <w:proofErr w:type="spellStart"/>
      <w:r w:rsidRPr="00453D58">
        <w:rPr>
          <w:rStyle w:val="Zvraznn"/>
          <w:rFonts w:ascii="Arial" w:hAnsi="Arial" w:cs="Arial"/>
          <w:sz w:val="20"/>
          <w:szCs w:val="20"/>
        </w:rPr>
        <w:t>Trizuljakovci</w:t>
      </w:r>
      <w:proofErr w:type="spellEnd"/>
      <w:r w:rsidRPr="00453D58">
        <w:rPr>
          <w:rStyle w:val="Zvraznn"/>
          <w:rFonts w:ascii="Arial" w:hAnsi="Arial" w:cs="Arial"/>
          <w:sz w:val="20"/>
          <w:szCs w:val="20"/>
        </w:rPr>
        <w:t>, príbeh umeleckej rodiny</w:t>
      </w:r>
      <w:r w:rsidRPr="00453D58">
        <w:rPr>
          <w:rFonts w:ascii="Arial" w:hAnsi="Arial" w:cs="Arial"/>
          <w:sz w:val="20"/>
          <w:szCs w:val="20"/>
        </w:rPr>
        <w:t xml:space="preserve"> potrvá do 23. júla 2023, pričom ju sprevádzajú aj dve atraktívne podujatia. V nedeľu 18. júna to bude komentovaná prehliadka, ktorá sa uskutoční v rámci festivalu Bratislavské </w:t>
      </w:r>
      <w:proofErr w:type="spellStart"/>
      <w:r w:rsidRPr="00453D58">
        <w:rPr>
          <w:rFonts w:ascii="Arial" w:hAnsi="Arial" w:cs="Arial"/>
          <w:sz w:val="20"/>
          <w:szCs w:val="20"/>
        </w:rPr>
        <w:t>Hanusove</w:t>
      </w:r>
      <w:proofErr w:type="spellEnd"/>
      <w:r w:rsidRPr="00453D58">
        <w:rPr>
          <w:rFonts w:ascii="Arial" w:hAnsi="Arial" w:cs="Arial"/>
          <w:sz w:val="20"/>
          <w:szCs w:val="20"/>
        </w:rPr>
        <w:t xml:space="preserve"> dni. Kto by sa chcel o tejto nevšednej rodine dozvedieť viac, bude mať možnosť prísť na diskusiu s </w:t>
      </w:r>
      <w:proofErr w:type="spellStart"/>
      <w:r w:rsidRPr="00453D58">
        <w:rPr>
          <w:rFonts w:ascii="Arial" w:hAnsi="Arial" w:cs="Arial"/>
          <w:sz w:val="20"/>
          <w:szCs w:val="20"/>
        </w:rPr>
        <w:t>Trizuljakovcami</w:t>
      </w:r>
      <w:proofErr w:type="spellEnd"/>
      <w:r w:rsidRPr="00453D58">
        <w:rPr>
          <w:rFonts w:ascii="Arial" w:hAnsi="Arial" w:cs="Arial"/>
          <w:sz w:val="20"/>
          <w:szCs w:val="20"/>
        </w:rPr>
        <w:t>, spojenú s premietaním dokumentov o živote a tvorivých cestách rodiny, vo štvrtok 22. júna. Vstup na obe akcie je voľný. </w:t>
      </w:r>
    </w:p>
    <w:p w:rsidR="003702CD" w:rsidRPr="00453D58" w:rsidRDefault="003702CD" w:rsidP="003702CD">
      <w:pPr>
        <w:pStyle w:val="Normlnweb"/>
        <w:rPr>
          <w:rFonts w:ascii="Arial" w:hAnsi="Arial" w:cs="Arial"/>
          <w:sz w:val="20"/>
          <w:szCs w:val="20"/>
        </w:rPr>
      </w:pPr>
      <w:proofErr w:type="spellStart"/>
      <w:r w:rsidRPr="00453D58">
        <w:rPr>
          <w:rStyle w:val="Zvraznn"/>
          <w:rFonts w:ascii="Arial" w:hAnsi="Arial" w:cs="Arial"/>
          <w:sz w:val="20"/>
          <w:szCs w:val="20"/>
        </w:rPr>
        <w:t>Foto</w:t>
      </w:r>
      <w:proofErr w:type="spellEnd"/>
      <w:r w:rsidRPr="00453D58">
        <w:rPr>
          <w:rStyle w:val="Zvraznn"/>
          <w:rFonts w:ascii="Arial" w:hAnsi="Arial" w:cs="Arial"/>
          <w:sz w:val="20"/>
          <w:szCs w:val="20"/>
        </w:rPr>
        <w:t xml:space="preserve">: </w:t>
      </w:r>
      <w:proofErr w:type="spellStart"/>
      <w:r w:rsidRPr="00453D58">
        <w:rPr>
          <w:rStyle w:val="Zvraznn"/>
          <w:rFonts w:ascii="Arial" w:hAnsi="Arial" w:cs="Arial"/>
          <w:sz w:val="20"/>
          <w:szCs w:val="20"/>
        </w:rPr>
        <w:t>nm.sk</w:t>
      </w:r>
      <w:proofErr w:type="spellEnd"/>
      <w:r w:rsidRPr="00453D58">
        <w:rPr>
          <w:rStyle w:val="Zvraznn"/>
          <w:rFonts w:ascii="Arial" w:hAnsi="Arial" w:cs="Arial"/>
          <w:sz w:val="20"/>
          <w:szCs w:val="20"/>
        </w:rPr>
        <w:t xml:space="preserve">/Tatiana </w:t>
      </w:r>
      <w:proofErr w:type="spellStart"/>
      <w:r w:rsidRPr="00453D58">
        <w:rPr>
          <w:rStyle w:val="Zvraznn"/>
          <w:rFonts w:ascii="Arial" w:hAnsi="Arial" w:cs="Arial"/>
          <w:sz w:val="20"/>
          <w:szCs w:val="20"/>
        </w:rPr>
        <w:t>Kubišová</w:t>
      </w:r>
      <w:proofErr w:type="spellEnd"/>
    </w:p>
    <w:p w:rsidR="003702CD" w:rsidRPr="00453D58" w:rsidRDefault="003702CD" w:rsidP="00CA1A3F">
      <w:pPr>
        <w:pStyle w:val="Normlnweb"/>
        <w:rPr>
          <w:rFonts w:ascii="Arial" w:hAnsi="Arial" w:cs="Arial"/>
          <w:sz w:val="20"/>
          <w:szCs w:val="20"/>
        </w:rPr>
      </w:pPr>
    </w:p>
    <w:sectPr w:rsidR="003702CD" w:rsidRPr="00453D58" w:rsidSect="009232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7648"/>
    <w:multiLevelType w:val="multilevel"/>
    <w:tmpl w:val="FAF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F4AC2"/>
    <w:multiLevelType w:val="multilevel"/>
    <w:tmpl w:val="85B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24DE9"/>
    <w:multiLevelType w:val="multilevel"/>
    <w:tmpl w:val="42B8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compat/>
  <w:rsids>
    <w:rsidRoot w:val="00CA1A3F"/>
    <w:rsid w:val="00077039"/>
    <w:rsid w:val="00167E87"/>
    <w:rsid w:val="001A0660"/>
    <w:rsid w:val="001D74A9"/>
    <w:rsid w:val="00256AC3"/>
    <w:rsid w:val="00277DDE"/>
    <w:rsid w:val="002E58B1"/>
    <w:rsid w:val="00336755"/>
    <w:rsid w:val="003702CD"/>
    <w:rsid w:val="003702D7"/>
    <w:rsid w:val="003B0339"/>
    <w:rsid w:val="003D50F2"/>
    <w:rsid w:val="00453D58"/>
    <w:rsid w:val="004B4441"/>
    <w:rsid w:val="004E259C"/>
    <w:rsid w:val="005757E0"/>
    <w:rsid w:val="00595701"/>
    <w:rsid w:val="005B394D"/>
    <w:rsid w:val="005D71C8"/>
    <w:rsid w:val="00622247"/>
    <w:rsid w:val="00684007"/>
    <w:rsid w:val="006F2582"/>
    <w:rsid w:val="00722238"/>
    <w:rsid w:val="0073274E"/>
    <w:rsid w:val="00844A78"/>
    <w:rsid w:val="008F40E3"/>
    <w:rsid w:val="00913986"/>
    <w:rsid w:val="009232A8"/>
    <w:rsid w:val="00973445"/>
    <w:rsid w:val="00A54FA9"/>
    <w:rsid w:val="00AB23F7"/>
    <w:rsid w:val="00AC01E3"/>
    <w:rsid w:val="00AF2644"/>
    <w:rsid w:val="00AF6596"/>
    <w:rsid w:val="00B32072"/>
    <w:rsid w:val="00BB0420"/>
    <w:rsid w:val="00BD0294"/>
    <w:rsid w:val="00BE3DB4"/>
    <w:rsid w:val="00C31CB2"/>
    <w:rsid w:val="00C371F3"/>
    <w:rsid w:val="00C97D08"/>
    <w:rsid w:val="00CA0B3E"/>
    <w:rsid w:val="00CA1A3F"/>
    <w:rsid w:val="00D27F3F"/>
    <w:rsid w:val="00E16B39"/>
    <w:rsid w:val="00E47670"/>
    <w:rsid w:val="00E70D9B"/>
    <w:rsid w:val="00F13CC8"/>
    <w:rsid w:val="00F402B7"/>
    <w:rsid w:val="00F714DD"/>
    <w:rsid w:val="00FC7AAA"/>
    <w:rsid w:val="00FD455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2A8"/>
    <w:rPr>
      <w:lang w:val="sk-SK"/>
    </w:rPr>
  </w:style>
  <w:style w:type="paragraph" w:styleId="Nadpis1">
    <w:name w:val="heading 1"/>
    <w:basedOn w:val="Normln"/>
    <w:link w:val="Nadpis1Char"/>
    <w:uiPriority w:val="9"/>
    <w:qFormat/>
    <w:rsid w:val="00CA1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next w:val="Normln"/>
    <w:link w:val="Nadpis5Char"/>
    <w:uiPriority w:val="9"/>
    <w:semiHidden/>
    <w:unhideWhenUsed/>
    <w:qFormat/>
    <w:rsid w:val="00CA1A3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1A3F"/>
    <w:rPr>
      <w:rFonts w:ascii="Times New Roman" w:eastAsia="Times New Roman" w:hAnsi="Times New Roman" w:cs="Times New Roman"/>
      <w:b/>
      <w:bCs/>
      <w:kern w:val="36"/>
      <w:sz w:val="48"/>
      <w:szCs w:val="48"/>
      <w:lang w:eastAsia="cs-CZ"/>
    </w:rPr>
  </w:style>
  <w:style w:type="character" w:customStyle="1" w:styleId="elementor-post-infoterms-list">
    <w:name w:val="elementor-post-info__terms-list"/>
    <w:basedOn w:val="Standardnpsmoodstavce"/>
    <w:rsid w:val="00CA1A3F"/>
  </w:style>
  <w:style w:type="character" w:styleId="Hypertextovodkaz">
    <w:name w:val="Hyperlink"/>
    <w:basedOn w:val="Standardnpsmoodstavce"/>
    <w:uiPriority w:val="99"/>
    <w:unhideWhenUsed/>
    <w:rsid w:val="00CA1A3F"/>
    <w:rPr>
      <w:color w:val="0000FF"/>
      <w:u w:val="single"/>
    </w:rPr>
  </w:style>
  <w:style w:type="character" w:customStyle="1" w:styleId="elementor-icon-list-text">
    <w:name w:val="elementor-icon-list-text"/>
    <w:basedOn w:val="Standardnpsmoodstavce"/>
    <w:rsid w:val="00CA1A3F"/>
  </w:style>
  <w:style w:type="paragraph" w:styleId="Textbubliny">
    <w:name w:val="Balloon Text"/>
    <w:basedOn w:val="Normln"/>
    <w:link w:val="TextbublinyChar"/>
    <w:uiPriority w:val="99"/>
    <w:semiHidden/>
    <w:unhideWhenUsed/>
    <w:rsid w:val="00CA1A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1A3F"/>
    <w:rPr>
      <w:rFonts w:ascii="Tahoma" w:hAnsi="Tahoma" w:cs="Tahoma"/>
      <w:sz w:val="16"/>
      <w:szCs w:val="16"/>
    </w:rPr>
  </w:style>
  <w:style w:type="character" w:customStyle="1" w:styleId="Nadpis5Char">
    <w:name w:val="Nadpis 5 Char"/>
    <w:basedOn w:val="Standardnpsmoodstavce"/>
    <w:link w:val="Nadpis5"/>
    <w:uiPriority w:val="9"/>
    <w:semiHidden/>
    <w:rsid w:val="00CA1A3F"/>
    <w:rPr>
      <w:rFonts w:asciiTheme="majorHAnsi" w:eastAsiaTheme="majorEastAsia" w:hAnsiTheme="majorHAnsi" w:cstheme="majorBidi"/>
      <w:color w:val="243F60" w:themeColor="accent1" w:themeShade="7F"/>
    </w:rPr>
  </w:style>
  <w:style w:type="character" w:styleId="Siln">
    <w:name w:val="Strong"/>
    <w:basedOn w:val="Standardnpsmoodstavce"/>
    <w:uiPriority w:val="22"/>
    <w:qFormat/>
    <w:rsid w:val="00CA1A3F"/>
    <w:rPr>
      <w:b/>
      <w:bCs/>
    </w:rPr>
  </w:style>
  <w:style w:type="paragraph" w:styleId="Normlnweb">
    <w:name w:val="Normal (Web)"/>
    <w:basedOn w:val="Normln"/>
    <w:uiPriority w:val="99"/>
    <w:unhideWhenUsed/>
    <w:rsid w:val="00CA1A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CA1A3F"/>
    <w:rPr>
      <w:i/>
      <w:iCs/>
    </w:rPr>
  </w:style>
  <w:style w:type="paragraph" w:styleId="Bezmezer">
    <w:name w:val="No Spacing"/>
    <w:uiPriority w:val="1"/>
    <w:qFormat/>
    <w:rsid w:val="00CA1A3F"/>
    <w:pPr>
      <w:spacing w:after="0" w:line="240" w:lineRule="auto"/>
    </w:pPr>
  </w:style>
  <w:style w:type="character" w:styleId="Sledovanodkaz">
    <w:name w:val="FollowedHyperlink"/>
    <w:basedOn w:val="Standardnpsmoodstavce"/>
    <w:uiPriority w:val="99"/>
    <w:semiHidden/>
    <w:unhideWhenUsed/>
    <w:rsid w:val="00C31C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5175609">
      <w:bodyDiv w:val="1"/>
      <w:marLeft w:val="0"/>
      <w:marRight w:val="0"/>
      <w:marTop w:val="0"/>
      <w:marBottom w:val="0"/>
      <w:divBdr>
        <w:top w:val="none" w:sz="0" w:space="0" w:color="auto"/>
        <w:left w:val="none" w:sz="0" w:space="0" w:color="auto"/>
        <w:bottom w:val="none" w:sz="0" w:space="0" w:color="auto"/>
        <w:right w:val="none" w:sz="0" w:space="0" w:color="auto"/>
      </w:divBdr>
    </w:div>
    <w:div w:id="201284701">
      <w:bodyDiv w:val="1"/>
      <w:marLeft w:val="0"/>
      <w:marRight w:val="0"/>
      <w:marTop w:val="0"/>
      <w:marBottom w:val="0"/>
      <w:divBdr>
        <w:top w:val="none" w:sz="0" w:space="0" w:color="auto"/>
        <w:left w:val="none" w:sz="0" w:space="0" w:color="auto"/>
        <w:bottom w:val="none" w:sz="0" w:space="0" w:color="auto"/>
        <w:right w:val="none" w:sz="0" w:space="0" w:color="auto"/>
      </w:divBdr>
      <w:divsChild>
        <w:div w:id="90210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6854285">
      <w:bodyDiv w:val="1"/>
      <w:marLeft w:val="0"/>
      <w:marRight w:val="0"/>
      <w:marTop w:val="0"/>
      <w:marBottom w:val="0"/>
      <w:divBdr>
        <w:top w:val="none" w:sz="0" w:space="0" w:color="auto"/>
        <w:left w:val="none" w:sz="0" w:space="0" w:color="auto"/>
        <w:bottom w:val="none" w:sz="0" w:space="0" w:color="auto"/>
        <w:right w:val="none" w:sz="0" w:space="0" w:color="auto"/>
      </w:divBdr>
      <w:divsChild>
        <w:div w:id="1159536653">
          <w:marLeft w:val="0"/>
          <w:marRight w:val="0"/>
          <w:marTop w:val="0"/>
          <w:marBottom w:val="0"/>
          <w:divBdr>
            <w:top w:val="none" w:sz="0" w:space="0" w:color="auto"/>
            <w:left w:val="none" w:sz="0" w:space="0" w:color="auto"/>
            <w:bottom w:val="none" w:sz="0" w:space="0" w:color="auto"/>
            <w:right w:val="none" w:sz="0" w:space="0" w:color="auto"/>
          </w:divBdr>
          <w:divsChild>
            <w:div w:id="379982110">
              <w:marLeft w:val="0"/>
              <w:marRight w:val="0"/>
              <w:marTop w:val="0"/>
              <w:marBottom w:val="0"/>
              <w:divBdr>
                <w:top w:val="none" w:sz="0" w:space="0" w:color="auto"/>
                <w:left w:val="none" w:sz="0" w:space="0" w:color="auto"/>
                <w:bottom w:val="none" w:sz="0" w:space="0" w:color="auto"/>
                <w:right w:val="none" w:sz="0" w:space="0" w:color="auto"/>
              </w:divBdr>
              <w:divsChild>
                <w:div w:id="1608080021">
                  <w:marLeft w:val="0"/>
                  <w:marRight w:val="0"/>
                  <w:marTop w:val="0"/>
                  <w:marBottom w:val="0"/>
                  <w:divBdr>
                    <w:top w:val="none" w:sz="0" w:space="0" w:color="auto"/>
                    <w:left w:val="none" w:sz="0" w:space="0" w:color="auto"/>
                    <w:bottom w:val="none" w:sz="0" w:space="0" w:color="auto"/>
                    <w:right w:val="none" w:sz="0" w:space="0" w:color="auto"/>
                  </w:divBdr>
                  <w:divsChild>
                    <w:div w:id="755829279">
                      <w:marLeft w:val="0"/>
                      <w:marRight w:val="0"/>
                      <w:marTop w:val="0"/>
                      <w:marBottom w:val="0"/>
                      <w:divBdr>
                        <w:top w:val="none" w:sz="0" w:space="0" w:color="auto"/>
                        <w:left w:val="none" w:sz="0" w:space="0" w:color="auto"/>
                        <w:bottom w:val="none" w:sz="0" w:space="0" w:color="auto"/>
                        <w:right w:val="none" w:sz="0" w:space="0" w:color="auto"/>
                      </w:divBdr>
                      <w:divsChild>
                        <w:div w:id="2055692666">
                          <w:marLeft w:val="0"/>
                          <w:marRight w:val="0"/>
                          <w:marTop w:val="0"/>
                          <w:marBottom w:val="0"/>
                          <w:divBdr>
                            <w:top w:val="none" w:sz="0" w:space="0" w:color="auto"/>
                            <w:left w:val="none" w:sz="0" w:space="0" w:color="auto"/>
                            <w:bottom w:val="none" w:sz="0" w:space="0" w:color="auto"/>
                            <w:right w:val="none" w:sz="0" w:space="0" w:color="auto"/>
                          </w:divBdr>
                        </w:div>
                      </w:divsChild>
                    </w:div>
                    <w:div w:id="49119117">
                      <w:marLeft w:val="0"/>
                      <w:marRight w:val="0"/>
                      <w:marTop w:val="0"/>
                      <w:marBottom w:val="0"/>
                      <w:divBdr>
                        <w:top w:val="none" w:sz="0" w:space="0" w:color="auto"/>
                        <w:left w:val="none" w:sz="0" w:space="0" w:color="auto"/>
                        <w:bottom w:val="none" w:sz="0" w:space="0" w:color="auto"/>
                        <w:right w:val="none" w:sz="0" w:space="0" w:color="auto"/>
                      </w:divBdr>
                      <w:divsChild>
                        <w:div w:id="87696570">
                          <w:marLeft w:val="0"/>
                          <w:marRight w:val="0"/>
                          <w:marTop w:val="0"/>
                          <w:marBottom w:val="0"/>
                          <w:divBdr>
                            <w:top w:val="none" w:sz="0" w:space="0" w:color="auto"/>
                            <w:left w:val="none" w:sz="0" w:space="0" w:color="auto"/>
                            <w:bottom w:val="none" w:sz="0" w:space="0" w:color="auto"/>
                            <w:right w:val="none" w:sz="0" w:space="0" w:color="auto"/>
                          </w:divBdr>
                          <w:divsChild>
                            <w:div w:id="14509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883374">
      <w:bodyDiv w:val="1"/>
      <w:marLeft w:val="0"/>
      <w:marRight w:val="0"/>
      <w:marTop w:val="0"/>
      <w:marBottom w:val="0"/>
      <w:divBdr>
        <w:top w:val="none" w:sz="0" w:space="0" w:color="auto"/>
        <w:left w:val="none" w:sz="0" w:space="0" w:color="auto"/>
        <w:bottom w:val="none" w:sz="0" w:space="0" w:color="auto"/>
        <w:right w:val="none" w:sz="0" w:space="0" w:color="auto"/>
      </w:divBdr>
    </w:div>
    <w:div w:id="1249733017">
      <w:bodyDiv w:val="1"/>
      <w:marLeft w:val="0"/>
      <w:marRight w:val="0"/>
      <w:marTop w:val="0"/>
      <w:marBottom w:val="0"/>
      <w:divBdr>
        <w:top w:val="none" w:sz="0" w:space="0" w:color="auto"/>
        <w:left w:val="none" w:sz="0" w:space="0" w:color="auto"/>
        <w:bottom w:val="none" w:sz="0" w:space="0" w:color="auto"/>
        <w:right w:val="none" w:sz="0" w:space="0" w:color="auto"/>
      </w:divBdr>
    </w:div>
    <w:div w:id="1311441705">
      <w:bodyDiv w:val="1"/>
      <w:marLeft w:val="0"/>
      <w:marRight w:val="0"/>
      <w:marTop w:val="0"/>
      <w:marBottom w:val="0"/>
      <w:divBdr>
        <w:top w:val="none" w:sz="0" w:space="0" w:color="auto"/>
        <w:left w:val="none" w:sz="0" w:space="0" w:color="auto"/>
        <w:bottom w:val="none" w:sz="0" w:space="0" w:color="auto"/>
        <w:right w:val="none" w:sz="0" w:space="0" w:color="auto"/>
      </w:divBdr>
      <w:divsChild>
        <w:div w:id="1263107608">
          <w:marLeft w:val="0"/>
          <w:marRight w:val="0"/>
          <w:marTop w:val="0"/>
          <w:marBottom w:val="0"/>
          <w:divBdr>
            <w:top w:val="none" w:sz="0" w:space="0" w:color="auto"/>
            <w:left w:val="none" w:sz="0" w:space="0" w:color="auto"/>
            <w:bottom w:val="none" w:sz="0" w:space="0" w:color="auto"/>
            <w:right w:val="none" w:sz="0" w:space="0" w:color="auto"/>
          </w:divBdr>
          <w:divsChild>
            <w:div w:id="1046220539">
              <w:marLeft w:val="0"/>
              <w:marRight w:val="0"/>
              <w:marTop w:val="0"/>
              <w:marBottom w:val="0"/>
              <w:divBdr>
                <w:top w:val="none" w:sz="0" w:space="0" w:color="auto"/>
                <w:left w:val="none" w:sz="0" w:space="0" w:color="auto"/>
                <w:bottom w:val="none" w:sz="0" w:space="0" w:color="auto"/>
                <w:right w:val="none" w:sz="0" w:space="0" w:color="auto"/>
              </w:divBdr>
            </w:div>
          </w:divsChild>
        </w:div>
        <w:div w:id="1087843597">
          <w:marLeft w:val="0"/>
          <w:marRight w:val="0"/>
          <w:marTop w:val="0"/>
          <w:marBottom w:val="0"/>
          <w:divBdr>
            <w:top w:val="none" w:sz="0" w:space="0" w:color="auto"/>
            <w:left w:val="none" w:sz="0" w:space="0" w:color="auto"/>
            <w:bottom w:val="none" w:sz="0" w:space="0" w:color="auto"/>
            <w:right w:val="none" w:sz="0" w:space="0" w:color="auto"/>
          </w:divBdr>
          <w:divsChild>
            <w:div w:id="1156724748">
              <w:marLeft w:val="0"/>
              <w:marRight w:val="0"/>
              <w:marTop w:val="0"/>
              <w:marBottom w:val="0"/>
              <w:divBdr>
                <w:top w:val="none" w:sz="0" w:space="0" w:color="auto"/>
                <w:left w:val="none" w:sz="0" w:space="0" w:color="auto"/>
                <w:bottom w:val="none" w:sz="0" w:space="0" w:color="auto"/>
                <w:right w:val="none" w:sz="0" w:space="0" w:color="auto"/>
              </w:divBdr>
              <w:divsChild>
                <w:div w:id="580481521">
                  <w:marLeft w:val="0"/>
                  <w:marRight w:val="0"/>
                  <w:marTop w:val="0"/>
                  <w:marBottom w:val="0"/>
                  <w:divBdr>
                    <w:top w:val="none" w:sz="0" w:space="0" w:color="auto"/>
                    <w:left w:val="none" w:sz="0" w:space="0" w:color="auto"/>
                    <w:bottom w:val="none" w:sz="0" w:space="0" w:color="auto"/>
                    <w:right w:val="none" w:sz="0" w:space="0" w:color="auto"/>
                  </w:divBdr>
                  <w:divsChild>
                    <w:div w:id="83721486">
                      <w:marLeft w:val="0"/>
                      <w:marRight w:val="0"/>
                      <w:marTop w:val="0"/>
                      <w:marBottom w:val="0"/>
                      <w:divBdr>
                        <w:top w:val="none" w:sz="0" w:space="0" w:color="auto"/>
                        <w:left w:val="none" w:sz="0" w:space="0" w:color="auto"/>
                        <w:bottom w:val="none" w:sz="0" w:space="0" w:color="auto"/>
                        <w:right w:val="none" w:sz="0" w:space="0" w:color="auto"/>
                      </w:divBdr>
                      <w:divsChild>
                        <w:div w:id="1643121248">
                          <w:marLeft w:val="0"/>
                          <w:marRight w:val="0"/>
                          <w:marTop w:val="0"/>
                          <w:marBottom w:val="0"/>
                          <w:divBdr>
                            <w:top w:val="none" w:sz="0" w:space="0" w:color="auto"/>
                            <w:left w:val="none" w:sz="0" w:space="0" w:color="auto"/>
                            <w:bottom w:val="none" w:sz="0" w:space="0" w:color="auto"/>
                            <w:right w:val="none" w:sz="0" w:space="0" w:color="auto"/>
                          </w:divBdr>
                          <w:divsChild>
                            <w:div w:id="949777913">
                              <w:marLeft w:val="0"/>
                              <w:marRight w:val="0"/>
                              <w:marTop w:val="0"/>
                              <w:marBottom w:val="0"/>
                              <w:divBdr>
                                <w:top w:val="none" w:sz="0" w:space="0" w:color="auto"/>
                                <w:left w:val="none" w:sz="0" w:space="0" w:color="auto"/>
                                <w:bottom w:val="none" w:sz="0" w:space="0" w:color="auto"/>
                                <w:right w:val="none" w:sz="0" w:space="0" w:color="auto"/>
                              </w:divBdr>
                              <w:divsChild>
                                <w:div w:id="1750804297">
                                  <w:marLeft w:val="0"/>
                                  <w:marRight w:val="0"/>
                                  <w:marTop w:val="0"/>
                                  <w:marBottom w:val="0"/>
                                  <w:divBdr>
                                    <w:top w:val="none" w:sz="0" w:space="0" w:color="auto"/>
                                    <w:left w:val="none" w:sz="0" w:space="0" w:color="auto"/>
                                    <w:bottom w:val="none" w:sz="0" w:space="0" w:color="auto"/>
                                    <w:right w:val="none" w:sz="0" w:space="0" w:color="auto"/>
                                  </w:divBdr>
                                </w:div>
                              </w:divsChild>
                            </w:div>
                            <w:div w:id="1956129771">
                              <w:marLeft w:val="0"/>
                              <w:marRight w:val="0"/>
                              <w:marTop w:val="0"/>
                              <w:marBottom w:val="0"/>
                              <w:divBdr>
                                <w:top w:val="none" w:sz="0" w:space="0" w:color="auto"/>
                                <w:left w:val="none" w:sz="0" w:space="0" w:color="auto"/>
                                <w:bottom w:val="none" w:sz="0" w:space="0" w:color="auto"/>
                                <w:right w:val="none" w:sz="0" w:space="0" w:color="auto"/>
                              </w:divBdr>
                              <w:divsChild>
                                <w:div w:id="1538735161">
                                  <w:marLeft w:val="0"/>
                                  <w:marRight w:val="0"/>
                                  <w:marTop w:val="0"/>
                                  <w:marBottom w:val="0"/>
                                  <w:divBdr>
                                    <w:top w:val="none" w:sz="0" w:space="0" w:color="auto"/>
                                    <w:left w:val="none" w:sz="0" w:space="0" w:color="auto"/>
                                    <w:bottom w:val="none" w:sz="0" w:space="0" w:color="auto"/>
                                    <w:right w:val="none" w:sz="0" w:space="0" w:color="auto"/>
                                  </w:divBdr>
                                  <w:divsChild>
                                    <w:div w:id="18058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35409">
      <w:bodyDiv w:val="1"/>
      <w:marLeft w:val="0"/>
      <w:marRight w:val="0"/>
      <w:marTop w:val="0"/>
      <w:marBottom w:val="0"/>
      <w:divBdr>
        <w:top w:val="none" w:sz="0" w:space="0" w:color="auto"/>
        <w:left w:val="none" w:sz="0" w:space="0" w:color="auto"/>
        <w:bottom w:val="none" w:sz="0" w:space="0" w:color="auto"/>
        <w:right w:val="none" w:sz="0" w:space="0" w:color="auto"/>
      </w:divBdr>
    </w:div>
    <w:div w:id="1385448222">
      <w:bodyDiv w:val="1"/>
      <w:marLeft w:val="0"/>
      <w:marRight w:val="0"/>
      <w:marTop w:val="0"/>
      <w:marBottom w:val="0"/>
      <w:divBdr>
        <w:top w:val="none" w:sz="0" w:space="0" w:color="auto"/>
        <w:left w:val="none" w:sz="0" w:space="0" w:color="auto"/>
        <w:bottom w:val="none" w:sz="0" w:space="0" w:color="auto"/>
        <w:right w:val="none" w:sz="0" w:space="0" w:color="auto"/>
      </w:divBdr>
      <w:divsChild>
        <w:div w:id="101461439">
          <w:marLeft w:val="0"/>
          <w:marRight w:val="0"/>
          <w:marTop w:val="0"/>
          <w:marBottom w:val="0"/>
          <w:divBdr>
            <w:top w:val="none" w:sz="0" w:space="0" w:color="auto"/>
            <w:left w:val="none" w:sz="0" w:space="0" w:color="auto"/>
            <w:bottom w:val="none" w:sz="0" w:space="0" w:color="auto"/>
            <w:right w:val="none" w:sz="0" w:space="0" w:color="auto"/>
          </w:divBdr>
          <w:divsChild>
            <w:div w:id="1895383862">
              <w:marLeft w:val="0"/>
              <w:marRight w:val="0"/>
              <w:marTop w:val="0"/>
              <w:marBottom w:val="0"/>
              <w:divBdr>
                <w:top w:val="none" w:sz="0" w:space="0" w:color="auto"/>
                <w:left w:val="none" w:sz="0" w:space="0" w:color="auto"/>
                <w:bottom w:val="none" w:sz="0" w:space="0" w:color="auto"/>
                <w:right w:val="none" w:sz="0" w:space="0" w:color="auto"/>
              </w:divBdr>
              <w:divsChild>
                <w:div w:id="10071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6196">
          <w:marLeft w:val="0"/>
          <w:marRight w:val="0"/>
          <w:marTop w:val="0"/>
          <w:marBottom w:val="0"/>
          <w:divBdr>
            <w:top w:val="none" w:sz="0" w:space="0" w:color="auto"/>
            <w:left w:val="none" w:sz="0" w:space="0" w:color="auto"/>
            <w:bottom w:val="none" w:sz="0" w:space="0" w:color="auto"/>
            <w:right w:val="none" w:sz="0" w:space="0" w:color="auto"/>
          </w:divBdr>
          <w:divsChild>
            <w:div w:id="998192541">
              <w:marLeft w:val="0"/>
              <w:marRight w:val="0"/>
              <w:marTop w:val="0"/>
              <w:marBottom w:val="0"/>
              <w:divBdr>
                <w:top w:val="none" w:sz="0" w:space="0" w:color="auto"/>
                <w:left w:val="none" w:sz="0" w:space="0" w:color="auto"/>
                <w:bottom w:val="none" w:sz="0" w:space="0" w:color="auto"/>
                <w:right w:val="none" w:sz="0" w:space="0" w:color="auto"/>
              </w:divBdr>
              <w:divsChild>
                <w:div w:id="1458523493">
                  <w:marLeft w:val="0"/>
                  <w:marRight w:val="0"/>
                  <w:marTop w:val="0"/>
                  <w:marBottom w:val="0"/>
                  <w:divBdr>
                    <w:top w:val="none" w:sz="0" w:space="0" w:color="auto"/>
                    <w:left w:val="none" w:sz="0" w:space="0" w:color="auto"/>
                    <w:bottom w:val="none" w:sz="0" w:space="0" w:color="auto"/>
                    <w:right w:val="none" w:sz="0" w:space="0" w:color="auto"/>
                  </w:divBdr>
                  <w:divsChild>
                    <w:div w:id="1432622260">
                      <w:marLeft w:val="0"/>
                      <w:marRight w:val="0"/>
                      <w:marTop w:val="0"/>
                      <w:marBottom w:val="0"/>
                      <w:divBdr>
                        <w:top w:val="none" w:sz="0" w:space="0" w:color="auto"/>
                        <w:left w:val="none" w:sz="0" w:space="0" w:color="auto"/>
                        <w:bottom w:val="none" w:sz="0" w:space="0" w:color="auto"/>
                        <w:right w:val="none" w:sz="0" w:space="0" w:color="auto"/>
                      </w:divBdr>
                      <w:divsChild>
                        <w:div w:id="14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24602">
      <w:bodyDiv w:val="1"/>
      <w:marLeft w:val="0"/>
      <w:marRight w:val="0"/>
      <w:marTop w:val="0"/>
      <w:marBottom w:val="0"/>
      <w:divBdr>
        <w:top w:val="none" w:sz="0" w:space="0" w:color="auto"/>
        <w:left w:val="none" w:sz="0" w:space="0" w:color="auto"/>
        <w:bottom w:val="none" w:sz="0" w:space="0" w:color="auto"/>
        <w:right w:val="none" w:sz="0" w:space="0" w:color="auto"/>
      </w:divBdr>
    </w:div>
    <w:div w:id="1998995084">
      <w:bodyDiv w:val="1"/>
      <w:marLeft w:val="0"/>
      <w:marRight w:val="0"/>
      <w:marTop w:val="0"/>
      <w:marBottom w:val="0"/>
      <w:divBdr>
        <w:top w:val="none" w:sz="0" w:space="0" w:color="auto"/>
        <w:left w:val="none" w:sz="0" w:space="0" w:color="auto"/>
        <w:bottom w:val="none" w:sz="0" w:space="0" w:color="auto"/>
        <w:right w:val="none" w:sz="0" w:space="0" w:color="auto"/>
      </w:divBdr>
      <w:divsChild>
        <w:div w:id="1718813841">
          <w:marLeft w:val="0"/>
          <w:marRight w:val="0"/>
          <w:marTop w:val="0"/>
          <w:marBottom w:val="0"/>
          <w:divBdr>
            <w:top w:val="none" w:sz="0" w:space="0" w:color="auto"/>
            <w:left w:val="none" w:sz="0" w:space="0" w:color="auto"/>
            <w:bottom w:val="none" w:sz="0" w:space="0" w:color="auto"/>
            <w:right w:val="none" w:sz="0" w:space="0" w:color="auto"/>
          </w:divBdr>
          <w:divsChild>
            <w:div w:id="1577395085">
              <w:marLeft w:val="0"/>
              <w:marRight w:val="0"/>
              <w:marTop w:val="0"/>
              <w:marBottom w:val="0"/>
              <w:divBdr>
                <w:top w:val="none" w:sz="0" w:space="0" w:color="auto"/>
                <w:left w:val="none" w:sz="0" w:space="0" w:color="auto"/>
                <w:bottom w:val="none" w:sz="0" w:space="0" w:color="auto"/>
                <w:right w:val="none" w:sz="0" w:space="0" w:color="auto"/>
              </w:divBdr>
            </w:div>
          </w:divsChild>
        </w:div>
        <w:div w:id="531843662">
          <w:marLeft w:val="0"/>
          <w:marRight w:val="0"/>
          <w:marTop w:val="0"/>
          <w:marBottom w:val="0"/>
          <w:divBdr>
            <w:top w:val="none" w:sz="0" w:space="0" w:color="auto"/>
            <w:left w:val="none" w:sz="0" w:space="0" w:color="auto"/>
            <w:bottom w:val="none" w:sz="0" w:space="0" w:color="auto"/>
            <w:right w:val="none" w:sz="0" w:space="0" w:color="auto"/>
          </w:divBdr>
          <w:divsChild>
            <w:div w:id="2065056153">
              <w:marLeft w:val="0"/>
              <w:marRight w:val="0"/>
              <w:marTop w:val="0"/>
              <w:marBottom w:val="0"/>
              <w:divBdr>
                <w:top w:val="none" w:sz="0" w:space="0" w:color="auto"/>
                <w:left w:val="none" w:sz="0" w:space="0" w:color="auto"/>
                <w:bottom w:val="none" w:sz="0" w:space="0" w:color="auto"/>
                <w:right w:val="none" w:sz="0" w:space="0" w:color="auto"/>
              </w:divBdr>
              <w:divsChild>
                <w:div w:id="815024093">
                  <w:marLeft w:val="0"/>
                  <w:marRight w:val="0"/>
                  <w:marTop w:val="0"/>
                  <w:marBottom w:val="0"/>
                  <w:divBdr>
                    <w:top w:val="none" w:sz="0" w:space="0" w:color="auto"/>
                    <w:left w:val="none" w:sz="0" w:space="0" w:color="auto"/>
                    <w:bottom w:val="none" w:sz="0" w:space="0" w:color="auto"/>
                    <w:right w:val="none" w:sz="0" w:space="0" w:color="auto"/>
                  </w:divBdr>
                  <w:divsChild>
                    <w:div w:id="1032456851">
                      <w:marLeft w:val="0"/>
                      <w:marRight w:val="0"/>
                      <w:marTop w:val="0"/>
                      <w:marBottom w:val="0"/>
                      <w:divBdr>
                        <w:top w:val="none" w:sz="0" w:space="0" w:color="auto"/>
                        <w:left w:val="none" w:sz="0" w:space="0" w:color="auto"/>
                        <w:bottom w:val="none" w:sz="0" w:space="0" w:color="auto"/>
                        <w:right w:val="none" w:sz="0" w:space="0" w:color="auto"/>
                      </w:divBdr>
                      <w:divsChild>
                        <w:div w:id="1201044837">
                          <w:marLeft w:val="0"/>
                          <w:marRight w:val="0"/>
                          <w:marTop w:val="0"/>
                          <w:marBottom w:val="0"/>
                          <w:divBdr>
                            <w:top w:val="none" w:sz="0" w:space="0" w:color="auto"/>
                            <w:left w:val="none" w:sz="0" w:space="0" w:color="auto"/>
                            <w:bottom w:val="none" w:sz="0" w:space="0" w:color="auto"/>
                            <w:right w:val="none" w:sz="0" w:space="0" w:color="auto"/>
                          </w:divBdr>
                          <w:divsChild>
                            <w:div w:id="1480458293">
                              <w:marLeft w:val="0"/>
                              <w:marRight w:val="0"/>
                              <w:marTop w:val="0"/>
                              <w:marBottom w:val="0"/>
                              <w:divBdr>
                                <w:top w:val="none" w:sz="0" w:space="0" w:color="auto"/>
                                <w:left w:val="none" w:sz="0" w:space="0" w:color="auto"/>
                                <w:bottom w:val="none" w:sz="0" w:space="0" w:color="auto"/>
                                <w:right w:val="none" w:sz="0" w:space="0" w:color="auto"/>
                              </w:divBdr>
                              <w:divsChild>
                                <w:div w:id="877013467">
                                  <w:marLeft w:val="0"/>
                                  <w:marRight w:val="0"/>
                                  <w:marTop w:val="0"/>
                                  <w:marBottom w:val="0"/>
                                  <w:divBdr>
                                    <w:top w:val="none" w:sz="0" w:space="0" w:color="auto"/>
                                    <w:left w:val="none" w:sz="0" w:space="0" w:color="auto"/>
                                    <w:bottom w:val="none" w:sz="0" w:space="0" w:color="auto"/>
                                    <w:right w:val="none" w:sz="0" w:space="0" w:color="auto"/>
                                  </w:divBdr>
                                </w:div>
                              </w:divsChild>
                            </w:div>
                            <w:div w:id="1712220830">
                              <w:marLeft w:val="0"/>
                              <w:marRight w:val="0"/>
                              <w:marTop w:val="0"/>
                              <w:marBottom w:val="0"/>
                              <w:divBdr>
                                <w:top w:val="none" w:sz="0" w:space="0" w:color="auto"/>
                                <w:left w:val="none" w:sz="0" w:space="0" w:color="auto"/>
                                <w:bottom w:val="none" w:sz="0" w:space="0" w:color="auto"/>
                                <w:right w:val="none" w:sz="0" w:space="0" w:color="auto"/>
                              </w:divBdr>
                              <w:divsChild>
                                <w:div w:id="1467117668">
                                  <w:marLeft w:val="0"/>
                                  <w:marRight w:val="0"/>
                                  <w:marTop w:val="0"/>
                                  <w:marBottom w:val="0"/>
                                  <w:divBdr>
                                    <w:top w:val="none" w:sz="0" w:space="0" w:color="auto"/>
                                    <w:left w:val="none" w:sz="0" w:space="0" w:color="auto"/>
                                    <w:bottom w:val="none" w:sz="0" w:space="0" w:color="auto"/>
                                    <w:right w:val="none" w:sz="0" w:space="0" w:color="auto"/>
                                  </w:divBdr>
                                  <w:divsChild>
                                    <w:div w:id="66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763498">
                  <w:marLeft w:val="0"/>
                  <w:marRight w:val="0"/>
                  <w:marTop w:val="0"/>
                  <w:marBottom w:val="0"/>
                  <w:divBdr>
                    <w:top w:val="none" w:sz="0" w:space="0" w:color="auto"/>
                    <w:left w:val="none" w:sz="0" w:space="0" w:color="auto"/>
                    <w:bottom w:val="none" w:sz="0" w:space="0" w:color="auto"/>
                    <w:right w:val="none" w:sz="0" w:space="0" w:color="auto"/>
                  </w:divBdr>
                  <w:divsChild>
                    <w:div w:id="268241603">
                      <w:marLeft w:val="0"/>
                      <w:marRight w:val="0"/>
                      <w:marTop w:val="0"/>
                      <w:marBottom w:val="0"/>
                      <w:divBdr>
                        <w:top w:val="none" w:sz="0" w:space="0" w:color="auto"/>
                        <w:left w:val="none" w:sz="0" w:space="0" w:color="auto"/>
                        <w:bottom w:val="none" w:sz="0" w:space="0" w:color="auto"/>
                        <w:right w:val="none" w:sz="0" w:space="0" w:color="auto"/>
                      </w:divBdr>
                      <w:divsChild>
                        <w:div w:id="466631511">
                          <w:marLeft w:val="0"/>
                          <w:marRight w:val="0"/>
                          <w:marTop w:val="0"/>
                          <w:marBottom w:val="0"/>
                          <w:divBdr>
                            <w:top w:val="none" w:sz="0" w:space="0" w:color="auto"/>
                            <w:left w:val="none" w:sz="0" w:space="0" w:color="auto"/>
                            <w:bottom w:val="none" w:sz="0" w:space="0" w:color="auto"/>
                            <w:right w:val="none" w:sz="0" w:space="0" w:color="auto"/>
                          </w:divBdr>
                          <w:divsChild>
                            <w:div w:id="722213934">
                              <w:marLeft w:val="0"/>
                              <w:marRight w:val="0"/>
                              <w:marTop w:val="0"/>
                              <w:marBottom w:val="0"/>
                              <w:divBdr>
                                <w:top w:val="none" w:sz="0" w:space="0" w:color="auto"/>
                                <w:left w:val="none" w:sz="0" w:space="0" w:color="auto"/>
                                <w:bottom w:val="none" w:sz="0" w:space="0" w:color="auto"/>
                                <w:right w:val="none" w:sz="0" w:space="0" w:color="auto"/>
                              </w:divBdr>
                              <w:divsChild>
                                <w:div w:id="18700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694485">
          <w:marLeft w:val="0"/>
          <w:marRight w:val="0"/>
          <w:marTop w:val="0"/>
          <w:marBottom w:val="0"/>
          <w:divBdr>
            <w:top w:val="none" w:sz="0" w:space="0" w:color="auto"/>
            <w:left w:val="none" w:sz="0" w:space="0" w:color="auto"/>
            <w:bottom w:val="none" w:sz="0" w:space="0" w:color="auto"/>
            <w:right w:val="none" w:sz="0" w:space="0" w:color="auto"/>
          </w:divBdr>
          <w:divsChild>
            <w:div w:id="1072121999">
              <w:marLeft w:val="0"/>
              <w:marRight w:val="0"/>
              <w:marTop w:val="0"/>
              <w:marBottom w:val="0"/>
              <w:divBdr>
                <w:top w:val="none" w:sz="0" w:space="0" w:color="auto"/>
                <w:left w:val="none" w:sz="0" w:space="0" w:color="auto"/>
                <w:bottom w:val="none" w:sz="0" w:space="0" w:color="auto"/>
                <w:right w:val="none" w:sz="0" w:space="0" w:color="auto"/>
              </w:divBdr>
              <w:divsChild>
                <w:div w:id="6100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8403">
          <w:marLeft w:val="0"/>
          <w:marRight w:val="0"/>
          <w:marTop w:val="0"/>
          <w:marBottom w:val="0"/>
          <w:divBdr>
            <w:top w:val="none" w:sz="0" w:space="0" w:color="auto"/>
            <w:left w:val="none" w:sz="0" w:space="0" w:color="auto"/>
            <w:bottom w:val="none" w:sz="0" w:space="0" w:color="auto"/>
            <w:right w:val="none" w:sz="0" w:space="0" w:color="auto"/>
          </w:divBdr>
          <w:divsChild>
            <w:div w:id="908727723">
              <w:marLeft w:val="0"/>
              <w:marRight w:val="0"/>
              <w:marTop w:val="0"/>
              <w:marBottom w:val="0"/>
              <w:divBdr>
                <w:top w:val="none" w:sz="0" w:space="0" w:color="auto"/>
                <w:left w:val="none" w:sz="0" w:space="0" w:color="auto"/>
                <w:bottom w:val="none" w:sz="0" w:space="0" w:color="auto"/>
                <w:right w:val="none" w:sz="0" w:space="0" w:color="auto"/>
              </w:divBdr>
              <w:divsChild>
                <w:div w:id="15701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180">
          <w:marLeft w:val="0"/>
          <w:marRight w:val="0"/>
          <w:marTop w:val="0"/>
          <w:marBottom w:val="0"/>
          <w:divBdr>
            <w:top w:val="none" w:sz="0" w:space="0" w:color="auto"/>
            <w:left w:val="none" w:sz="0" w:space="0" w:color="auto"/>
            <w:bottom w:val="none" w:sz="0" w:space="0" w:color="auto"/>
            <w:right w:val="none" w:sz="0" w:space="0" w:color="auto"/>
          </w:divBdr>
          <w:divsChild>
            <w:div w:id="845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sk/author/tatiana-kubisova/" TargetMode="External"/><Relationship Id="rId5" Type="http://schemas.openxmlformats.org/officeDocument/2006/relationships/hyperlink" Target="https://nm.sk/fenomen-trizuljakov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4415</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2023-06-20T12:34:00Z</dcterms:created>
  <dcterms:modified xsi:type="dcterms:W3CDTF">2023-06-20T12:34:00Z</dcterms:modified>
</cp:coreProperties>
</file>